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3A" w:rsidRPr="004224BE" w:rsidRDefault="00585650" w:rsidP="002435BD">
      <w:pPr>
        <w:rPr>
          <w:b/>
          <w:sz w:val="28"/>
          <w:szCs w:val="28"/>
        </w:rPr>
      </w:pPr>
      <w:r w:rsidRPr="004224BE">
        <w:rPr>
          <w:b/>
          <w:sz w:val="28"/>
          <w:szCs w:val="28"/>
        </w:rPr>
        <w:t>KARTIČKOVÉ BINGO</w:t>
      </w:r>
    </w:p>
    <w:p w:rsidR="0007205F" w:rsidRPr="0007205F" w:rsidRDefault="004C33B6" w:rsidP="000720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Super jednoduchá hra, kterou své žáčky přimějete </w:t>
      </w:r>
      <w:r w:rsidR="0007205F" w:rsidRPr="0007205F">
        <w:rPr>
          <w:sz w:val="24"/>
          <w:szCs w:val="24"/>
        </w:rPr>
        <w:t>nejen spontánně mluvit, ale krásně je i zabavíte. A pokud máte pro vítěze připravenou odměnu, pak je to TOP</w:t>
      </w:r>
      <w:r w:rsidR="0007205F" w:rsidRPr="0007205F">
        <w:rPr>
          <w:sz w:val="24"/>
          <w:szCs w:val="24"/>
        </w:rPr>
        <w:sym w:font="Wingdings" w:char="F04A"/>
      </w:r>
    </w:p>
    <w:p w:rsidR="0007205F" w:rsidRPr="0007205F" w:rsidRDefault="0007205F" w:rsidP="0007205F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 w:rsidRPr="0007205F">
        <w:rPr>
          <w:b/>
          <w:sz w:val="24"/>
          <w:szCs w:val="24"/>
        </w:rPr>
        <w:t xml:space="preserve">do tříd, do </w:t>
      </w:r>
      <w:r w:rsidR="004C33B6">
        <w:rPr>
          <w:b/>
          <w:sz w:val="24"/>
          <w:szCs w:val="24"/>
        </w:rPr>
        <w:t xml:space="preserve">jazykových </w:t>
      </w:r>
      <w:r w:rsidRPr="0007205F">
        <w:rPr>
          <w:b/>
          <w:sz w:val="24"/>
          <w:szCs w:val="24"/>
        </w:rPr>
        <w:t>kurzů</w:t>
      </w:r>
    </w:p>
    <w:p w:rsidR="0007205F" w:rsidRPr="0007205F" w:rsidRDefault="004C33B6" w:rsidP="0007205F">
      <w:pPr>
        <w:pStyle w:val="Odstavecseseznamem"/>
        <w:numPr>
          <w:ilvl w:val="0"/>
          <w:numId w:val="1"/>
        </w:num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</w:t>
      </w:r>
      <w:r w:rsidR="0007205F" w:rsidRPr="0007205F">
        <w:rPr>
          <w:b/>
          <w:sz w:val="24"/>
          <w:szCs w:val="24"/>
        </w:rPr>
        <w:t>příměstských táborů</w:t>
      </w:r>
    </w:p>
    <w:p w:rsidR="0007205F" w:rsidRPr="0007205F" w:rsidRDefault="004C33B6" w:rsidP="0007205F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pro online výuku</w:t>
      </w:r>
      <w:r w:rsidR="0007205F" w:rsidRPr="0007205F">
        <w:rPr>
          <w:sz w:val="24"/>
          <w:szCs w:val="24"/>
        </w:rPr>
        <w:t xml:space="preserve"> (kartičky ukazuji studentům do kamery)</w:t>
      </w:r>
    </w:p>
    <w:p w:rsidR="0007205F" w:rsidRPr="0007205F" w:rsidRDefault="0007205F" w:rsidP="0007205F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7205F">
        <w:rPr>
          <w:b/>
          <w:sz w:val="24"/>
          <w:szCs w:val="24"/>
        </w:rPr>
        <w:t xml:space="preserve">pro </w:t>
      </w:r>
      <w:r w:rsidR="004C33B6">
        <w:rPr>
          <w:b/>
          <w:sz w:val="24"/>
          <w:szCs w:val="24"/>
        </w:rPr>
        <w:t>domácí výuku</w:t>
      </w:r>
    </w:p>
    <w:p w:rsidR="0007205F" w:rsidRPr="0007205F" w:rsidRDefault="0007205F" w:rsidP="0007205F">
      <w:pPr>
        <w:pStyle w:val="Odstavecseseznamem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07205F">
        <w:rPr>
          <w:sz w:val="24"/>
          <w:szCs w:val="24"/>
        </w:rPr>
        <w:t xml:space="preserve">zkrátka kdykoliv je třeba </w:t>
      </w:r>
      <w:r w:rsidRPr="0007205F">
        <w:rPr>
          <w:b/>
          <w:sz w:val="24"/>
          <w:szCs w:val="24"/>
        </w:rPr>
        <w:t>oživení a upevnění učiva hravou formou</w:t>
      </w:r>
    </w:p>
    <w:p w:rsidR="0007205F" w:rsidRPr="0007205F" w:rsidRDefault="0007205F" w:rsidP="0007205F">
      <w:pPr>
        <w:pStyle w:val="Odstavecseseznamem"/>
        <w:spacing w:after="0"/>
        <w:jc w:val="both"/>
        <w:rPr>
          <w:sz w:val="24"/>
          <w:szCs w:val="24"/>
        </w:rPr>
      </w:pPr>
    </w:p>
    <w:p w:rsidR="0007205F" w:rsidRPr="0007205F" w:rsidRDefault="0007205F" w:rsidP="0007205F">
      <w:pPr>
        <w:jc w:val="both"/>
        <w:rPr>
          <w:b/>
          <w:sz w:val="24"/>
          <w:szCs w:val="24"/>
        </w:rPr>
      </w:pPr>
      <w:r w:rsidRPr="0007205F">
        <w:rPr>
          <w:b/>
          <w:sz w:val="24"/>
          <w:szCs w:val="24"/>
        </w:rPr>
        <w:t>NÁVOD:</w:t>
      </w:r>
    </w:p>
    <w:p w:rsidR="0007205F" w:rsidRPr="0007205F" w:rsidRDefault="0007205F" w:rsidP="0007205F">
      <w:pPr>
        <w:jc w:val="both"/>
        <w:rPr>
          <w:sz w:val="24"/>
          <w:szCs w:val="24"/>
        </w:rPr>
      </w:pPr>
      <w:r w:rsidRPr="0007205F">
        <w:rPr>
          <w:sz w:val="24"/>
          <w:szCs w:val="24"/>
        </w:rPr>
        <w:t xml:space="preserve">Kartičky </w:t>
      </w:r>
      <w:r w:rsidR="004C33B6">
        <w:rPr>
          <w:sz w:val="24"/>
          <w:szCs w:val="24"/>
        </w:rPr>
        <w:t xml:space="preserve">nejlépe nejprve </w:t>
      </w:r>
      <w:proofErr w:type="spellStart"/>
      <w:r w:rsidR="00E13C52">
        <w:rPr>
          <w:sz w:val="24"/>
          <w:szCs w:val="24"/>
        </w:rPr>
        <w:t>zalaminujte</w:t>
      </w:r>
      <w:proofErr w:type="spellEnd"/>
      <w:r w:rsidR="004C33B6">
        <w:rPr>
          <w:sz w:val="24"/>
          <w:szCs w:val="24"/>
        </w:rPr>
        <w:t xml:space="preserve"> (máte trvalý materiál do hodin</w:t>
      </w:r>
      <w:r w:rsidR="00C31B5D">
        <w:rPr>
          <w:sz w:val="24"/>
          <w:szCs w:val="24"/>
        </w:rPr>
        <w:t>)</w:t>
      </w:r>
      <w:r w:rsidR="004C33B6">
        <w:rPr>
          <w:sz w:val="24"/>
          <w:szCs w:val="24"/>
        </w:rPr>
        <w:t>. Rozstříhejte</w:t>
      </w:r>
      <w:r w:rsidR="00C31B5D">
        <w:rPr>
          <w:sz w:val="24"/>
          <w:szCs w:val="24"/>
        </w:rPr>
        <w:t xml:space="preserve">, </w:t>
      </w:r>
      <w:r w:rsidRPr="0007205F">
        <w:rPr>
          <w:sz w:val="24"/>
          <w:szCs w:val="24"/>
        </w:rPr>
        <w:t xml:space="preserve">zamíchejte a </w:t>
      </w:r>
      <w:r w:rsidR="00E13C52">
        <w:rPr>
          <w:sz w:val="24"/>
          <w:szCs w:val="24"/>
        </w:rPr>
        <w:t>položte</w:t>
      </w:r>
      <w:r w:rsidRPr="0007205F">
        <w:rPr>
          <w:sz w:val="24"/>
          <w:szCs w:val="24"/>
        </w:rPr>
        <w:t xml:space="preserve"> výrazem dolů. Student sejme kartu, položí otázku spolužákovi, ten ji zodpoví, sejme si kartu, přečte otázku dalšímu … a takto to běží dokola. Ten, na koho vyjde kartička </w:t>
      </w:r>
      <w:r w:rsidRPr="0007205F">
        <w:rPr>
          <w:b/>
          <w:sz w:val="24"/>
          <w:szCs w:val="24"/>
        </w:rPr>
        <w:t>BINGO</w:t>
      </w:r>
      <w:r w:rsidRPr="0007205F">
        <w:rPr>
          <w:sz w:val="24"/>
          <w:szCs w:val="24"/>
        </w:rPr>
        <w:t xml:space="preserve">, dané kolo </w:t>
      </w:r>
      <w:r w:rsidR="00E13C52" w:rsidRPr="0007205F">
        <w:rPr>
          <w:sz w:val="24"/>
          <w:szCs w:val="24"/>
        </w:rPr>
        <w:t xml:space="preserve">vyhrává </w:t>
      </w:r>
      <w:r w:rsidRPr="0007205F">
        <w:rPr>
          <w:sz w:val="24"/>
          <w:szCs w:val="24"/>
        </w:rPr>
        <w:t>a jedeme další …</w:t>
      </w:r>
    </w:p>
    <w:p w:rsidR="0007205F" w:rsidRPr="0007205F" w:rsidRDefault="0007205F" w:rsidP="0007205F">
      <w:pPr>
        <w:jc w:val="both"/>
        <w:rPr>
          <w:sz w:val="24"/>
          <w:szCs w:val="24"/>
        </w:rPr>
      </w:pPr>
      <w:r w:rsidRPr="0007205F">
        <w:rPr>
          <w:b/>
          <w:sz w:val="24"/>
          <w:szCs w:val="24"/>
        </w:rPr>
        <w:t>PREPOSITIONS WITH PLACE</w:t>
      </w:r>
      <w:r w:rsidRPr="0007205F">
        <w:rPr>
          <w:sz w:val="24"/>
          <w:szCs w:val="24"/>
        </w:rPr>
        <w:t xml:space="preserve">: Postup je stejný, ale namísto otázek děti běží </w:t>
      </w:r>
      <w:r w:rsidR="00A007C7">
        <w:rPr>
          <w:sz w:val="24"/>
          <w:szCs w:val="24"/>
        </w:rPr>
        <w:t>nebo ukazuj</w:t>
      </w:r>
      <w:r w:rsidR="00E13C52" w:rsidRPr="0007205F">
        <w:rPr>
          <w:sz w:val="24"/>
          <w:szCs w:val="24"/>
        </w:rPr>
        <w:t xml:space="preserve">í </w:t>
      </w:r>
      <w:r w:rsidRPr="0007205F">
        <w:rPr>
          <w:sz w:val="24"/>
          <w:szCs w:val="24"/>
        </w:rPr>
        <w:t xml:space="preserve">na dané místo. Máte tak </w:t>
      </w:r>
      <w:r w:rsidR="00C31B5D">
        <w:rPr>
          <w:sz w:val="24"/>
          <w:szCs w:val="24"/>
        </w:rPr>
        <w:t xml:space="preserve">krásně </w:t>
      </w:r>
      <w:r w:rsidRPr="0007205F">
        <w:rPr>
          <w:sz w:val="24"/>
          <w:szCs w:val="24"/>
        </w:rPr>
        <w:t xml:space="preserve">pohybovou aktivitu v rámci učebny/třídy. </w:t>
      </w:r>
    </w:p>
    <w:p w:rsidR="00352F31" w:rsidRPr="0007205F" w:rsidRDefault="00352F31" w:rsidP="00352F31">
      <w:pPr>
        <w:spacing w:after="0" w:line="240" w:lineRule="auto"/>
        <w:jc w:val="both"/>
        <w:rPr>
          <w:sz w:val="24"/>
          <w:szCs w:val="24"/>
        </w:rPr>
      </w:pPr>
    </w:p>
    <w:p w:rsidR="0088653A" w:rsidRPr="0007205F" w:rsidRDefault="003D213F" w:rsidP="006D3CC0">
      <w:pPr>
        <w:jc w:val="both"/>
        <w:rPr>
          <w:sz w:val="24"/>
          <w:szCs w:val="24"/>
        </w:rPr>
      </w:pPr>
      <w:proofErr w:type="spellStart"/>
      <w:r w:rsidRPr="0007205F">
        <w:rPr>
          <w:sz w:val="24"/>
          <w:szCs w:val="24"/>
        </w:rPr>
        <w:t>Kartičkové</w:t>
      </w:r>
      <w:proofErr w:type="spellEnd"/>
      <w:r w:rsidRPr="0007205F">
        <w:rPr>
          <w:sz w:val="24"/>
          <w:szCs w:val="24"/>
        </w:rPr>
        <w:t xml:space="preserve"> BINGO si urči</w:t>
      </w:r>
      <w:r w:rsidR="00546881" w:rsidRPr="0007205F">
        <w:rPr>
          <w:sz w:val="24"/>
          <w:szCs w:val="24"/>
        </w:rPr>
        <w:t xml:space="preserve">tě upravíte podle svých potřeb. </w:t>
      </w:r>
      <w:r w:rsidR="00A26AA5" w:rsidRPr="0007205F">
        <w:rPr>
          <w:sz w:val="24"/>
          <w:szCs w:val="24"/>
        </w:rPr>
        <w:t>Mým cílem</w:t>
      </w:r>
      <w:r w:rsidR="004C33B6">
        <w:rPr>
          <w:sz w:val="24"/>
          <w:szCs w:val="24"/>
        </w:rPr>
        <w:t xml:space="preserve"> zde</w:t>
      </w:r>
      <w:r w:rsidR="00A26AA5" w:rsidRPr="0007205F">
        <w:rPr>
          <w:sz w:val="24"/>
          <w:szCs w:val="24"/>
        </w:rPr>
        <w:t xml:space="preserve"> je</w:t>
      </w:r>
      <w:r w:rsidRPr="0007205F">
        <w:rPr>
          <w:sz w:val="24"/>
          <w:szCs w:val="24"/>
        </w:rPr>
        <w:t>,</w:t>
      </w:r>
      <w:r w:rsidR="00A26AA5" w:rsidRPr="0007205F">
        <w:rPr>
          <w:sz w:val="24"/>
          <w:szCs w:val="24"/>
        </w:rPr>
        <w:t xml:space="preserve"> aby posloužilo</w:t>
      </w:r>
      <w:r w:rsidR="00546881" w:rsidRPr="0007205F">
        <w:rPr>
          <w:sz w:val="24"/>
          <w:szCs w:val="24"/>
        </w:rPr>
        <w:t xml:space="preserve"> hlavně</w:t>
      </w:r>
      <w:r w:rsidR="00610CB8" w:rsidRPr="0007205F">
        <w:rPr>
          <w:sz w:val="24"/>
          <w:szCs w:val="24"/>
        </w:rPr>
        <w:t xml:space="preserve"> jako inspirace</w:t>
      </w:r>
      <w:r w:rsidR="00A26AA5" w:rsidRPr="0007205F">
        <w:rPr>
          <w:sz w:val="24"/>
          <w:szCs w:val="24"/>
        </w:rPr>
        <w:t xml:space="preserve"> pro vaše aktivity</w:t>
      </w:r>
      <w:r w:rsidRPr="0007205F">
        <w:rPr>
          <w:sz w:val="24"/>
          <w:szCs w:val="24"/>
        </w:rPr>
        <w:t xml:space="preserve">. </w:t>
      </w:r>
      <w:r w:rsidR="004C33B6">
        <w:rPr>
          <w:sz w:val="24"/>
          <w:szCs w:val="24"/>
        </w:rPr>
        <w:t>Proto</w:t>
      </w:r>
      <w:r w:rsidR="00F86D6C" w:rsidRPr="0007205F">
        <w:rPr>
          <w:sz w:val="24"/>
          <w:szCs w:val="24"/>
        </w:rPr>
        <w:t xml:space="preserve"> tato šablona </w:t>
      </w:r>
      <w:r w:rsidR="00A26AA5" w:rsidRPr="0007205F">
        <w:rPr>
          <w:sz w:val="24"/>
          <w:szCs w:val="24"/>
        </w:rPr>
        <w:t xml:space="preserve">ve </w:t>
      </w:r>
      <w:proofErr w:type="spellStart"/>
      <w:r w:rsidR="00A26AA5" w:rsidRPr="0007205F">
        <w:rPr>
          <w:sz w:val="24"/>
          <w:szCs w:val="24"/>
        </w:rPr>
        <w:t>wordu</w:t>
      </w:r>
      <w:proofErr w:type="spellEnd"/>
      <w:r w:rsidR="00546881" w:rsidRPr="0007205F">
        <w:rPr>
          <w:sz w:val="24"/>
          <w:szCs w:val="24"/>
        </w:rPr>
        <w:t>,</w:t>
      </w:r>
      <w:r w:rsidR="00A26AA5" w:rsidRPr="0007205F">
        <w:rPr>
          <w:sz w:val="24"/>
          <w:szCs w:val="24"/>
        </w:rPr>
        <w:t xml:space="preserve"> </w:t>
      </w:r>
      <w:r w:rsidR="004C33B6">
        <w:rPr>
          <w:sz w:val="24"/>
          <w:szCs w:val="24"/>
        </w:rPr>
        <w:t xml:space="preserve">kterou si můžete přetvářet dle libosti a tvořit si tak </w:t>
      </w:r>
      <w:r w:rsidR="00A007C7">
        <w:rPr>
          <w:sz w:val="24"/>
          <w:szCs w:val="24"/>
        </w:rPr>
        <w:t>Binga s vlastní</w:t>
      </w:r>
      <w:r w:rsidR="00F86D6C" w:rsidRPr="0007205F">
        <w:rPr>
          <w:sz w:val="24"/>
          <w:szCs w:val="24"/>
        </w:rPr>
        <w:t xml:space="preserve"> slovní zásobou </w:t>
      </w:r>
      <w:r w:rsidR="00A007C7">
        <w:rPr>
          <w:sz w:val="24"/>
          <w:szCs w:val="24"/>
        </w:rPr>
        <w:t>a</w:t>
      </w:r>
      <w:r w:rsidR="00F86D6C" w:rsidRPr="0007205F">
        <w:rPr>
          <w:sz w:val="24"/>
          <w:szCs w:val="24"/>
        </w:rPr>
        <w:t xml:space="preserve"> gramatickými jevy</w:t>
      </w:r>
      <w:r w:rsidR="00546881" w:rsidRPr="0007205F">
        <w:rPr>
          <w:sz w:val="24"/>
          <w:szCs w:val="24"/>
        </w:rPr>
        <w:t xml:space="preserve">. Nápady: </w:t>
      </w:r>
      <w:proofErr w:type="spellStart"/>
      <w:r w:rsidR="00546881" w:rsidRPr="0007205F">
        <w:rPr>
          <w:i/>
          <w:sz w:val="24"/>
          <w:szCs w:val="24"/>
        </w:rPr>
        <w:t>Would</w:t>
      </w:r>
      <w:proofErr w:type="spellEnd"/>
      <w:r w:rsidR="00546881" w:rsidRPr="0007205F">
        <w:rPr>
          <w:i/>
          <w:sz w:val="24"/>
          <w:szCs w:val="24"/>
        </w:rPr>
        <w:t xml:space="preserve"> </w:t>
      </w:r>
      <w:proofErr w:type="spellStart"/>
      <w:r w:rsidR="00546881" w:rsidRPr="0007205F">
        <w:rPr>
          <w:i/>
          <w:sz w:val="24"/>
          <w:szCs w:val="24"/>
        </w:rPr>
        <w:t>you</w:t>
      </w:r>
      <w:proofErr w:type="spellEnd"/>
      <w:r w:rsidR="00546881" w:rsidRPr="0007205F">
        <w:rPr>
          <w:i/>
          <w:sz w:val="24"/>
          <w:szCs w:val="24"/>
        </w:rPr>
        <w:t xml:space="preserve"> </w:t>
      </w:r>
      <w:proofErr w:type="spellStart"/>
      <w:r w:rsidR="00546881" w:rsidRPr="0007205F">
        <w:rPr>
          <w:i/>
          <w:sz w:val="24"/>
          <w:szCs w:val="24"/>
        </w:rPr>
        <w:t>like</w:t>
      </w:r>
      <w:proofErr w:type="spellEnd"/>
      <w:r w:rsidR="00546881" w:rsidRPr="0007205F">
        <w:rPr>
          <w:i/>
          <w:sz w:val="24"/>
          <w:szCs w:val="24"/>
        </w:rPr>
        <w:t>…</w:t>
      </w:r>
      <w:r w:rsidR="0065097F" w:rsidRPr="0007205F">
        <w:rPr>
          <w:i/>
          <w:sz w:val="24"/>
          <w:szCs w:val="24"/>
        </w:rPr>
        <w:t>?</w:t>
      </w:r>
      <w:r w:rsidR="00546881" w:rsidRPr="0007205F">
        <w:rPr>
          <w:i/>
          <w:sz w:val="24"/>
          <w:szCs w:val="24"/>
        </w:rPr>
        <w:t xml:space="preserve">, </w:t>
      </w:r>
      <w:proofErr w:type="spellStart"/>
      <w:r w:rsidR="00546881" w:rsidRPr="0007205F">
        <w:rPr>
          <w:i/>
          <w:sz w:val="24"/>
          <w:szCs w:val="24"/>
        </w:rPr>
        <w:t>Did</w:t>
      </w:r>
      <w:proofErr w:type="spellEnd"/>
      <w:r w:rsidR="00546881" w:rsidRPr="0007205F">
        <w:rPr>
          <w:i/>
          <w:sz w:val="24"/>
          <w:szCs w:val="24"/>
        </w:rPr>
        <w:t xml:space="preserve"> </w:t>
      </w:r>
      <w:proofErr w:type="spellStart"/>
      <w:r w:rsidR="00546881" w:rsidRPr="0007205F">
        <w:rPr>
          <w:i/>
          <w:sz w:val="24"/>
          <w:szCs w:val="24"/>
        </w:rPr>
        <w:t>you</w:t>
      </w:r>
      <w:proofErr w:type="spellEnd"/>
      <w:r w:rsidR="00546881" w:rsidRPr="0007205F">
        <w:rPr>
          <w:i/>
          <w:sz w:val="24"/>
          <w:szCs w:val="24"/>
        </w:rPr>
        <w:t xml:space="preserve"> …</w:t>
      </w:r>
      <w:r w:rsidR="0065097F" w:rsidRPr="0007205F">
        <w:rPr>
          <w:i/>
          <w:sz w:val="24"/>
          <w:szCs w:val="24"/>
        </w:rPr>
        <w:t>?</w:t>
      </w:r>
      <w:r w:rsidR="00546881" w:rsidRPr="0007205F">
        <w:rPr>
          <w:i/>
          <w:sz w:val="24"/>
          <w:szCs w:val="24"/>
        </w:rPr>
        <w:t xml:space="preserve">, </w:t>
      </w:r>
      <w:proofErr w:type="spellStart"/>
      <w:r w:rsidR="00546881" w:rsidRPr="0007205F">
        <w:rPr>
          <w:i/>
          <w:sz w:val="24"/>
          <w:szCs w:val="24"/>
        </w:rPr>
        <w:t>Have</w:t>
      </w:r>
      <w:proofErr w:type="spellEnd"/>
      <w:r w:rsidR="00546881" w:rsidRPr="0007205F">
        <w:rPr>
          <w:i/>
          <w:sz w:val="24"/>
          <w:szCs w:val="24"/>
        </w:rPr>
        <w:t xml:space="preserve"> </w:t>
      </w:r>
      <w:proofErr w:type="spellStart"/>
      <w:r w:rsidR="00546881" w:rsidRPr="0007205F">
        <w:rPr>
          <w:i/>
          <w:sz w:val="24"/>
          <w:szCs w:val="24"/>
        </w:rPr>
        <w:t>you</w:t>
      </w:r>
      <w:proofErr w:type="spellEnd"/>
      <w:r w:rsidR="00546881" w:rsidRPr="0007205F">
        <w:rPr>
          <w:i/>
          <w:sz w:val="24"/>
          <w:szCs w:val="24"/>
        </w:rPr>
        <w:t xml:space="preserve"> </w:t>
      </w:r>
      <w:proofErr w:type="spellStart"/>
      <w:r w:rsidR="00546881" w:rsidRPr="0007205F">
        <w:rPr>
          <w:i/>
          <w:sz w:val="24"/>
          <w:szCs w:val="24"/>
        </w:rPr>
        <w:t>ever</w:t>
      </w:r>
      <w:proofErr w:type="spellEnd"/>
      <w:r w:rsidR="00546881" w:rsidRPr="0007205F">
        <w:rPr>
          <w:i/>
          <w:sz w:val="24"/>
          <w:szCs w:val="24"/>
        </w:rPr>
        <w:t xml:space="preserve"> …</w:t>
      </w:r>
      <w:r w:rsidR="0065097F" w:rsidRPr="0007205F">
        <w:rPr>
          <w:i/>
          <w:sz w:val="24"/>
          <w:szCs w:val="24"/>
        </w:rPr>
        <w:t>?</w:t>
      </w:r>
      <w:r w:rsidR="00546881" w:rsidRPr="0007205F">
        <w:rPr>
          <w:i/>
          <w:sz w:val="24"/>
          <w:szCs w:val="24"/>
        </w:rPr>
        <w:t xml:space="preserve">; </w:t>
      </w:r>
      <w:proofErr w:type="spellStart"/>
      <w:r w:rsidR="00546881" w:rsidRPr="0007205F">
        <w:rPr>
          <w:i/>
          <w:sz w:val="24"/>
          <w:szCs w:val="24"/>
        </w:rPr>
        <w:t>Feelings</w:t>
      </w:r>
      <w:proofErr w:type="spellEnd"/>
      <w:r w:rsidR="00546881" w:rsidRPr="0007205F">
        <w:rPr>
          <w:i/>
          <w:sz w:val="24"/>
          <w:szCs w:val="24"/>
        </w:rPr>
        <w:t xml:space="preserve"> </w:t>
      </w:r>
      <w:proofErr w:type="spellStart"/>
      <w:r w:rsidR="00546881" w:rsidRPr="0007205F">
        <w:rPr>
          <w:i/>
          <w:sz w:val="24"/>
          <w:szCs w:val="24"/>
        </w:rPr>
        <w:t>and</w:t>
      </w:r>
      <w:proofErr w:type="spellEnd"/>
      <w:r w:rsidR="00546881" w:rsidRPr="0007205F">
        <w:rPr>
          <w:i/>
          <w:sz w:val="24"/>
          <w:szCs w:val="24"/>
        </w:rPr>
        <w:t xml:space="preserve"> </w:t>
      </w:r>
      <w:proofErr w:type="spellStart"/>
      <w:r w:rsidR="00546881" w:rsidRPr="0007205F">
        <w:rPr>
          <w:i/>
          <w:sz w:val="24"/>
          <w:szCs w:val="24"/>
        </w:rPr>
        <w:t>emotions</w:t>
      </w:r>
      <w:proofErr w:type="spellEnd"/>
      <w:r w:rsidR="00546881" w:rsidRPr="0007205F">
        <w:rPr>
          <w:i/>
          <w:sz w:val="24"/>
          <w:szCs w:val="24"/>
        </w:rPr>
        <w:t>,</w:t>
      </w:r>
      <w:r w:rsidR="00F86D6C" w:rsidRPr="0007205F">
        <w:rPr>
          <w:i/>
          <w:sz w:val="24"/>
          <w:szCs w:val="24"/>
        </w:rPr>
        <w:t xml:space="preserve"> </w:t>
      </w:r>
      <w:proofErr w:type="spellStart"/>
      <w:r w:rsidR="00F86D6C" w:rsidRPr="0007205F">
        <w:rPr>
          <w:i/>
          <w:sz w:val="24"/>
          <w:szCs w:val="24"/>
        </w:rPr>
        <w:t>Places</w:t>
      </w:r>
      <w:proofErr w:type="spellEnd"/>
      <w:r w:rsidR="00F86D6C" w:rsidRPr="0007205F">
        <w:rPr>
          <w:i/>
          <w:sz w:val="24"/>
          <w:szCs w:val="24"/>
        </w:rPr>
        <w:t xml:space="preserve"> in </w:t>
      </w:r>
      <w:proofErr w:type="spellStart"/>
      <w:r w:rsidR="00F86D6C" w:rsidRPr="0007205F">
        <w:rPr>
          <w:i/>
          <w:sz w:val="24"/>
          <w:szCs w:val="24"/>
        </w:rPr>
        <w:t>town</w:t>
      </w:r>
      <w:proofErr w:type="spellEnd"/>
      <w:r w:rsidR="00F86D6C" w:rsidRPr="0007205F">
        <w:rPr>
          <w:i/>
          <w:sz w:val="24"/>
          <w:szCs w:val="24"/>
        </w:rPr>
        <w:t xml:space="preserve">, </w:t>
      </w:r>
      <w:proofErr w:type="spellStart"/>
      <w:r w:rsidR="00F86D6C" w:rsidRPr="0007205F">
        <w:rPr>
          <w:i/>
          <w:sz w:val="24"/>
          <w:szCs w:val="24"/>
        </w:rPr>
        <w:t>Appear</w:t>
      </w:r>
      <w:r w:rsidR="00546881" w:rsidRPr="0007205F">
        <w:rPr>
          <w:i/>
          <w:sz w:val="24"/>
          <w:szCs w:val="24"/>
        </w:rPr>
        <w:t>ance</w:t>
      </w:r>
      <w:proofErr w:type="spellEnd"/>
      <w:r w:rsidR="00546881" w:rsidRPr="0007205F">
        <w:rPr>
          <w:sz w:val="24"/>
          <w:szCs w:val="24"/>
        </w:rPr>
        <w:t xml:space="preserve"> atd.</w:t>
      </w:r>
    </w:p>
    <w:p w:rsidR="000807A6" w:rsidRPr="0007205F" w:rsidRDefault="000807A6" w:rsidP="006D3CC0">
      <w:pPr>
        <w:jc w:val="both"/>
        <w:rPr>
          <w:sz w:val="24"/>
          <w:szCs w:val="24"/>
        </w:rPr>
      </w:pPr>
      <w:r w:rsidRPr="0007205F">
        <w:rPr>
          <w:sz w:val="24"/>
          <w:szCs w:val="24"/>
        </w:rPr>
        <w:t>Pokud se Vám nechce</w:t>
      </w:r>
      <w:r w:rsidR="004224BE" w:rsidRPr="0007205F">
        <w:rPr>
          <w:sz w:val="24"/>
          <w:szCs w:val="24"/>
        </w:rPr>
        <w:t xml:space="preserve"> nebo nemůžete</w:t>
      </w:r>
      <w:r w:rsidRPr="0007205F">
        <w:rPr>
          <w:sz w:val="24"/>
          <w:szCs w:val="24"/>
        </w:rPr>
        <w:t xml:space="preserve"> tvořit, </w:t>
      </w:r>
      <w:r w:rsidR="00E13C52" w:rsidRPr="00E13C52">
        <w:rPr>
          <w:b/>
          <w:sz w:val="24"/>
          <w:szCs w:val="24"/>
        </w:rPr>
        <w:t xml:space="preserve">hotovou </w:t>
      </w:r>
      <w:r w:rsidRPr="00E13C52">
        <w:rPr>
          <w:b/>
          <w:sz w:val="24"/>
          <w:szCs w:val="24"/>
        </w:rPr>
        <w:t xml:space="preserve">sadu 8 </w:t>
      </w:r>
      <w:proofErr w:type="spellStart"/>
      <w:r w:rsidRPr="00E13C52">
        <w:rPr>
          <w:b/>
          <w:sz w:val="24"/>
          <w:szCs w:val="24"/>
        </w:rPr>
        <w:t>kartičkových</w:t>
      </w:r>
      <w:proofErr w:type="spellEnd"/>
      <w:r w:rsidRPr="00E13C52">
        <w:rPr>
          <w:b/>
          <w:sz w:val="24"/>
          <w:szCs w:val="24"/>
        </w:rPr>
        <w:t xml:space="preserve"> her Binga</w:t>
      </w:r>
      <w:r w:rsidRPr="0007205F">
        <w:rPr>
          <w:sz w:val="24"/>
          <w:szCs w:val="24"/>
        </w:rPr>
        <w:t xml:space="preserve"> </w:t>
      </w:r>
      <w:r w:rsidR="00E13C52">
        <w:rPr>
          <w:sz w:val="24"/>
          <w:szCs w:val="24"/>
        </w:rPr>
        <w:t>si můžete pořídit na těchto stránkách.</w:t>
      </w:r>
    </w:p>
    <w:p w:rsidR="00E13C52" w:rsidRDefault="00A007C7" w:rsidP="006D3C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Nezbývá mi už jen popřát </w:t>
      </w:r>
      <w:r w:rsidR="00546881" w:rsidRPr="0007205F">
        <w:rPr>
          <w:sz w:val="24"/>
          <w:szCs w:val="24"/>
        </w:rPr>
        <w:t>co nejvíce</w:t>
      </w:r>
      <w:r>
        <w:rPr>
          <w:sz w:val="24"/>
          <w:szCs w:val="24"/>
        </w:rPr>
        <w:t xml:space="preserve"> nápadů a</w:t>
      </w:r>
      <w:r w:rsidR="00546881" w:rsidRPr="0007205F">
        <w:rPr>
          <w:sz w:val="24"/>
          <w:szCs w:val="24"/>
        </w:rPr>
        <w:t xml:space="preserve"> užitku s</w:t>
      </w:r>
      <w:r w:rsidR="0065097F" w:rsidRPr="0007205F">
        <w:rPr>
          <w:sz w:val="24"/>
          <w:szCs w:val="24"/>
        </w:rPr>
        <w:t> </w:t>
      </w:r>
      <w:r>
        <w:rPr>
          <w:sz w:val="24"/>
          <w:szCs w:val="24"/>
        </w:rPr>
        <w:t xml:space="preserve">těmito kartičkami </w:t>
      </w:r>
      <w:r w:rsidRPr="00A007C7">
        <w:rPr>
          <w:sz w:val="24"/>
          <w:szCs w:val="24"/>
        </w:rPr>
        <w:sym w:font="Wingdings" w:char="F04A"/>
      </w:r>
    </w:p>
    <w:p w:rsidR="00546881" w:rsidRPr="004224BE" w:rsidRDefault="00E13C52" w:rsidP="006D3CC0">
      <w:pPr>
        <w:jc w:val="both"/>
        <w:rPr>
          <w:sz w:val="28"/>
          <w:szCs w:val="28"/>
        </w:rPr>
      </w:pPr>
      <w:proofErr w:type="spellStart"/>
      <w:r>
        <w:rPr>
          <w:sz w:val="24"/>
          <w:szCs w:val="24"/>
        </w:rPr>
        <w:t>gab</w:t>
      </w:r>
      <w:proofErr w:type="spellEnd"/>
      <w:r>
        <w:rPr>
          <w:sz w:val="24"/>
          <w:szCs w:val="24"/>
        </w:rPr>
        <w:t>.</w:t>
      </w:r>
    </w:p>
    <w:p w:rsidR="004224BE" w:rsidRDefault="004224BE" w:rsidP="002435BD"/>
    <w:p w:rsidR="00352F31" w:rsidRDefault="00352F31" w:rsidP="002435BD"/>
    <w:p w:rsidR="0007205F" w:rsidRDefault="0007205F" w:rsidP="002435BD"/>
    <w:p w:rsidR="0007205F" w:rsidRDefault="0007205F" w:rsidP="002435BD"/>
    <w:tbl>
      <w:tblPr>
        <w:tblStyle w:val="Mkatabulky"/>
        <w:tblpPr w:leftFromText="141" w:rightFromText="141" w:vertAnchor="text" w:horzAnchor="margin" w:tblpY="329"/>
        <w:tblW w:w="9323" w:type="dxa"/>
        <w:tblBorders>
          <w:top w:val="threeDEngrave" w:sz="36" w:space="0" w:color="auto"/>
          <w:left w:val="threeDEngrave" w:sz="36" w:space="0" w:color="auto"/>
          <w:bottom w:val="threeDEngrave" w:sz="36" w:space="0" w:color="auto"/>
          <w:right w:val="threeDEngrave" w:sz="36" w:space="0" w:color="auto"/>
          <w:insideH w:val="threeDEngrave" w:sz="36" w:space="0" w:color="auto"/>
          <w:insideV w:val="threeDEngrave" w:sz="36" w:space="0" w:color="auto"/>
        </w:tblBorders>
        <w:shd w:val="clear" w:color="auto" w:fill="EAF1DD" w:themeFill="accent3" w:themeFillTint="33"/>
        <w:tblLook w:val="04A0"/>
      </w:tblPr>
      <w:tblGrid>
        <w:gridCol w:w="4661"/>
        <w:gridCol w:w="4662"/>
      </w:tblGrid>
      <w:tr w:rsidR="0088653A" w:rsidTr="004C6462">
        <w:trPr>
          <w:trHeight w:val="1757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29.4pt;height:25.5pt" fillcolor="#e36c0a [2409]">
                  <v:shadow color="#868686"/>
                  <v:textpath style="font-family:&quot;Arial Black&quot;;font-size:18pt;v-text-kern:t" trim="t" fitpath="t" string="What"/>
                </v:shape>
              </w:pict>
            </w:r>
          </w:p>
          <w:p w:rsidR="0088653A" w:rsidRPr="009A5B39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colour</w:t>
            </w:r>
            <w:proofErr w:type="spellEnd"/>
            <w:r>
              <w:rPr>
                <w:b/>
                <w:sz w:val="36"/>
                <w:szCs w:val="36"/>
              </w:rPr>
              <w:t xml:space="preserve"> are </w:t>
            </w:r>
            <w:proofErr w:type="spellStart"/>
            <w:r>
              <w:rPr>
                <w:b/>
                <w:sz w:val="36"/>
                <w:szCs w:val="36"/>
              </w:rPr>
              <w:t>your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eyes</w:t>
            </w:r>
            <w:proofErr w:type="spellEnd"/>
            <w:r>
              <w:rPr>
                <w:b/>
                <w:sz w:val="36"/>
                <w:szCs w:val="36"/>
              </w:rPr>
              <w:t>?</w:t>
            </w: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pict>
                <v:shape id="_x0000_i1026" type="#_x0000_t136" style="width:129.4pt;height:25.5pt" fillcolor="#e36c0a [2409]">
                  <v:shadow color="#868686"/>
                  <v:textpath style="font-family:&quot;Arial Black&quot;;font-size:18pt;v-text-kern:t" trim="t" fitpath="t" string="What"/>
                </v:shape>
              </w:pict>
            </w:r>
          </w:p>
          <w:p w:rsidR="0088653A" w:rsidRPr="003C043E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is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your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first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name</w:t>
            </w:r>
            <w:proofErr w:type="spellEnd"/>
            <w:r>
              <w:rPr>
                <w:b/>
                <w:sz w:val="36"/>
                <w:szCs w:val="36"/>
              </w:rPr>
              <w:t>?</w:t>
            </w:r>
          </w:p>
        </w:tc>
      </w:tr>
      <w:tr w:rsidR="0088653A" w:rsidTr="004C6462">
        <w:trPr>
          <w:trHeight w:val="1757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pict>
                <v:shape id="_x0000_i1027" type="#_x0000_t136" style="width:129.4pt;height:25.5pt" fillcolor="#e36c0a [2409]">
                  <v:shadow color="#868686"/>
                  <v:textpath style="font-family:&quot;Arial Black&quot;;font-size:18pt;v-text-kern:t" trim="t" fitpath="t" string="What"/>
                </v:shape>
              </w:pict>
            </w:r>
          </w:p>
          <w:p w:rsidR="0088653A" w:rsidRPr="009A5B39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is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your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mum</w:t>
            </w:r>
            <w:proofErr w:type="spellEnd"/>
            <w:r>
              <w:rPr>
                <w:b/>
                <w:sz w:val="36"/>
                <w:szCs w:val="36"/>
              </w:rPr>
              <w:t xml:space="preserve">´s </w:t>
            </w:r>
            <w:proofErr w:type="spellStart"/>
            <w:r>
              <w:rPr>
                <w:b/>
                <w:sz w:val="36"/>
                <w:szCs w:val="36"/>
              </w:rPr>
              <w:t>name</w:t>
            </w:r>
            <w:proofErr w:type="spellEnd"/>
            <w:r>
              <w:rPr>
                <w:b/>
                <w:sz w:val="36"/>
                <w:szCs w:val="36"/>
              </w:rPr>
              <w:t>?</w:t>
            </w: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pict>
                <v:shape id="_x0000_i1028" type="#_x0000_t136" style="width:142.2pt;height:25.5pt" fillcolor="#e36c0a [2409]">
                  <v:shadow color="#868686"/>
                  <v:textpath style="font-family:&quot;Arial Black&quot;;font-size:18pt;v-text-kern:t" trim="t" fitpath="t" string="Where"/>
                </v:shape>
              </w:pict>
            </w:r>
          </w:p>
          <w:p w:rsidR="0088653A" w:rsidRPr="003C043E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do </w:t>
            </w:r>
            <w:proofErr w:type="spellStart"/>
            <w:r>
              <w:rPr>
                <w:b/>
                <w:sz w:val="36"/>
                <w:szCs w:val="36"/>
              </w:rPr>
              <w:t>you</w:t>
            </w:r>
            <w:proofErr w:type="spellEnd"/>
            <w:r>
              <w:rPr>
                <w:b/>
                <w:sz w:val="36"/>
                <w:szCs w:val="36"/>
              </w:rPr>
              <w:t xml:space="preserve"> live?</w:t>
            </w:r>
          </w:p>
        </w:tc>
      </w:tr>
      <w:tr w:rsidR="0088653A" w:rsidTr="004C6462">
        <w:trPr>
          <w:trHeight w:val="1757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pict>
                <v:shape id="_x0000_i1029" type="#_x0000_t136" style="width:107.55pt;height:25.5pt" fillcolor="#e36c0a [2409]">
                  <v:shadow color="#868686"/>
                  <v:textpath style="font-family:&quot;Arial Black&quot;;font-size:18pt;v-text-kern:t" trim="t" fitpath="t" string="How"/>
                </v:shape>
              </w:pict>
            </w:r>
          </w:p>
          <w:p w:rsidR="0088653A" w:rsidRPr="009A5B39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are </w:t>
            </w:r>
            <w:proofErr w:type="spellStart"/>
            <w:r>
              <w:rPr>
                <w:b/>
                <w:sz w:val="36"/>
                <w:szCs w:val="36"/>
              </w:rPr>
              <w:t>you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today</w:t>
            </w:r>
            <w:proofErr w:type="spellEnd"/>
            <w:r>
              <w:rPr>
                <w:b/>
                <w:sz w:val="36"/>
                <w:szCs w:val="36"/>
              </w:rPr>
              <w:t>?</w:t>
            </w: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pict>
                <v:shape id="_x0000_i1030" type="#_x0000_t136" style="width:107.55pt;height:25.5pt" fillcolor="#e36c0a [2409]">
                  <v:shadow color="#868686"/>
                  <v:textpath style="font-family:&quot;Arial Black&quot;;font-size:18pt;v-text-kern:t" trim="t" fitpath="t" string="How"/>
                </v:shape>
              </w:pict>
            </w:r>
          </w:p>
          <w:p w:rsidR="0088653A" w:rsidRPr="003C043E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do </w:t>
            </w:r>
            <w:proofErr w:type="spellStart"/>
            <w:r>
              <w:rPr>
                <w:b/>
                <w:sz w:val="36"/>
                <w:szCs w:val="36"/>
              </w:rPr>
              <w:t>you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spell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D56BA9">
              <w:rPr>
                <w:b/>
                <w:i/>
                <w:sz w:val="36"/>
                <w:szCs w:val="36"/>
              </w:rPr>
              <w:t>cat</w:t>
            </w:r>
            <w:proofErr w:type="spellEnd"/>
            <w:r>
              <w:rPr>
                <w:b/>
                <w:sz w:val="36"/>
                <w:szCs w:val="36"/>
              </w:rPr>
              <w:t>?</w:t>
            </w:r>
          </w:p>
        </w:tc>
      </w:tr>
      <w:tr w:rsidR="0088653A" w:rsidTr="004C6462">
        <w:trPr>
          <w:trHeight w:val="1757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pict>
                <v:shape id="_x0000_i1031" type="#_x0000_t136" style="width:129.4pt;height:25.5pt" fillcolor="#e36c0a [2409]">
                  <v:shadow color="#868686"/>
                  <v:textpath style="font-family:&quot;Arial Black&quot;;font-size:18pt;v-text-kern:t" trim="t" fitpath="t" string="When"/>
                </v:shape>
              </w:pict>
            </w:r>
          </w:p>
          <w:p w:rsidR="0088653A" w:rsidRPr="009A5B39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is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your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birthday</w:t>
            </w:r>
            <w:proofErr w:type="spellEnd"/>
            <w:r>
              <w:rPr>
                <w:b/>
                <w:sz w:val="36"/>
                <w:szCs w:val="36"/>
              </w:rPr>
              <w:t>?</w:t>
            </w: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pict>
                <v:shape id="_x0000_i1032" type="#_x0000_t136" style="width:142.2pt;height:25.5pt" fillcolor="#e36c0a [2409]">
                  <v:shadow color="#868686"/>
                  <v:textpath style="font-family:&quot;Arial Black&quot;;font-size:18pt;v-text-kern:t" trim="t" fitpath="t" string="Where"/>
                </v:shape>
              </w:pict>
            </w:r>
          </w:p>
          <w:p w:rsidR="0088653A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have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you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got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</w:p>
          <w:p w:rsidR="0088653A" w:rsidRPr="003C043E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your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schoolbag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now</w:t>
            </w:r>
            <w:proofErr w:type="spellEnd"/>
            <w:r w:rsidRPr="003C043E">
              <w:rPr>
                <w:b/>
                <w:sz w:val="36"/>
                <w:szCs w:val="36"/>
              </w:rPr>
              <w:t>?</w:t>
            </w:r>
          </w:p>
        </w:tc>
      </w:tr>
      <w:tr w:rsidR="0088653A" w:rsidTr="004C6462">
        <w:trPr>
          <w:trHeight w:val="1757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pict>
                <v:shape id="_x0000_i1033" type="#_x0000_t136" style="width:129.4pt;height:25.5pt" fillcolor="#e36c0a [2409]">
                  <v:shadow color="#868686"/>
                  <v:textpath style="font-family:&quot;Arial Black&quot;;font-size:18pt;v-text-kern:t" trim="t" fitpath="t" string="What"/>
                </v:shape>
              </w:pict>
            </w:r>
          </w:p>
          <w:p w:rsidR="0088653A" w:rsidRPr="009A5B39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is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the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day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today</w:t>
            </w:r>
            <w:proofErr w:type="spellEnd"/>
            <w:r>
              <w:rPr>
                <w:b/>
                <w:sz w:val="36"/>
                <w:szCs w:val="36"/>
              </w:rPr>
              <w:t>?</w:t>
            </w: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pict>
                <v:shape id="_x0000_i1034" type="#_x0000_t136" style="width:129.4pt;height:25.5pt" fillcolor="#e36c0a [2409]">
                  <v:shadow color="#868686"/>
                  <v:textpath style="font-family:&quot;Arial Black&quot;;font-size:18pt;v-text-kern:t" trim="t" fitpath="t" string="What"/>
                </v:shape>
              </w:pict>
            </w:r>
          </w:p>
          <w:p w:rsidR="0088653A" w:rsidRPr="003C043E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is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your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favourite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fruit</w:t>
            </w:r>
            <w:proofErr w:type="spellEnd"/>
            <w:r w:rsidRPr="003C043E">
              <w:rPr>
                <w:b/>
                <w:sz w:val="36"/>
                <w:szCs w:val="36"/>
              </w:rPr>
              <w:t>?</w:t>
            </w:r>
          </w:p>
        </w:tc>
      </w:tr>
      <w:tr w:rsidR="0088653A" w:rsidTr="004C6462">
        <w:trPr>
          <w:trHeight w:val="1757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pict>
                <v:shape id="_x0000_i1035" type="#_x0000_t136" style="width:180.45pt;height:30.1pt" fillcolor="#e36c0a [2409]">
                  <v:shadow color="#868686"/>
                  <v:textpath style="font-family:&quot;Arial Black&quot;;font-size:18pt;v-text-kern:t" trim="t" fitpath="t" string="How many"/>
                </v:shape>
              </w:pict>
            </w:r>
          </w:p>
          <w:p w:rsidR="0088653A" w:rsidRPr="009A5B39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fingers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have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you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got</w:t>
            </w:r>
            <w:proofErr w:type="spellEnd"/>
            <w:r w:rsidRPr="009A5B39">
              <w:rPr>
                <w:b/>
                <w:sz w:val="36"/>
                <w:szCs w:val="36"/>
              </w:rPr>
              <w:t>?</w:t>
            </w: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88653A" w:rsidRDefault="0088653A" w:rsidP="004C6462">
            <w:pPr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 xml:space="preserve">              </w:t>
            </w:r>
            <w:r w:rsidR="0077789E">
              <w:pict>
                <v:shape id="_x0000_i1036" type="#_x0000_t136" style="width:129.4pt;height:25.5pt" fillcolor="#e36c0a [2409]">
                  <v:shadow color="#868686"/>
                  <v:textpath style="font-family:&quot;Arial Black&quot;;font-size:18pt;v-text-kern:t" trim="t" fitpath="t" string="Who"/>
                </v:shape>
              </w:pict>
            </w:r>
            <w:r w:rsidRPr="00DD5154">
              <w:rPr>
                <w:b/>
                <w:sz w:val="44"/>
                <w:szCs w:val="44"/>
              </w:rPr>
              <w:t xml:space="preserve"> </w:t>
            </w:r>
          </w:p>
          <w:p w:rsidR="0088653A" w:rsidRPr="00DD5154" w:rsidRDefault="0088653A" w:rsidP="004C6462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  </w:t>
            </w:r>
            <w:proofErr w:type="spellStart"/>
            <w:r>
              <w:rPr>
                <w:b/>
                <w:sz w:val="36"/>
                <w:szCs w:val="36"/>
              </w:rPr>
              <w:t>is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your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favourite</w:t>
            </w:r>
            <w:proofErr w:type="spellEnd"/>
            <w:r>
              <w:rPr>
                <w:b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sz w:val="36"/>
                <w:szCs w:val="36"/>
              </w:rPr>
              <w:t>teacher</w:t>
            </w:r>
            <w:proofErr w:type="spellEnd"/>
            <w:r>
              <w:rPr>
                <w:b/>
                <w:sz w:val="36"/>
                <w:szCs w:val="36"/>
              </w:rPr>
              <w:t>?</w:t>
            </w:r>
          </w:p>
        </w:tc>
      </w:tr>
      <w:tr w:rsidR="0088653A" w:rsidTr="004C6462">
        <w:trPr>
          <w:trHeight w:val="1757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88653A" w:rsidRDefault="0077789E" w:rsidP="004C6462">
            <w:pPr>
              <w:jc w:val="center"/>
            </w:pPr>
            <w:r>
              <w:pict>
                <v:shape id="_x0000_i1037" type="#_x0000_t136" style="width:175.9pt;height:30.1pt" fillcolor="#e36c0a [2409]">
                  <v:shadow color="#868686"/>
                  <v:textpath style="font-family:&quot;Arial Black&quot;;font-size:18pt;v-text-kern:t" trim="t" fitpath="t" string="How many"/>
                </v:shape>
              </w:pict>
            </w:r>
          </w:p>
          <w:p w:rsidR="0088653A" w:rsidRPr="002435BD" w:rsidRDefault="0088653A" w:rsidP="004C6462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>
              <w:rPr>
                <w:b/>
                <w:sz w:val="36"/>
                <w:szCs w:val="36"/>
              </w:rPr>
              <w:t>days</w:t>
            </w:r>
            <w:proofErr w:type="spellEnd"/>
            <w:r>
              <w:rPr>
                <w:b/>
                <w:sz w:val="36"/>
                <w:szCs w:val="36"/>
              </w:rPr>
              <w:t xml:space="preserve"> are in a </w:t>
            </w:r>
            <w:proofErr w:type="spellStart"/>
            <w:r>
              <w:rPr>
                <w:b/>
                <w:sz w:val="36"/>
                <w:szCs w:val="36"/>
              </w:rPr>
              <w:t>week</w:t>
            </w:r>
            <w:proofErr w:type="spellEnd"/>
            <w:r w:rsidRPr="002435BD">
              <w:rPr>
                <w:b/>
                <w:sz w:val="36"/>
                <w:szCs w:val="36"/>
              </w:rPr>
              <w:t>?</w:t>
            </w: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88653A" w:rsidRPr="00720AAC" w:rsidRDefault="0077789E" w:rsidP="004C6462">
            <w:pPr>
              <w:rPr>
                <w:sz w:val="56"/>
                <w:szCs w:val="56"/>
              </w:rPr>
            </w:pPr>
            <w:r w:rsidRPr="0077789E">
              <w:rPr>
                <w:b/>
                <w:noProof/>
                <w:sz w:val="36"/>
                <w:szCs w:val="36"/>
                <w:lang w:eastAsia="cs-CZ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2" type="#_x0000_t12" style="position:absolute;margin-left:157.85pt;margin-top:-.35pt;width:52.1pt;height:52.8pt;z-index:251660288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</v:shape>
              </w:pict>
            </w:r>
            <w:r w:rsidR="0088653A">
              <w:rPr>
                <w:b/>
                <w:sz w:val="56"/>
                <w:szCs w:val="56"/>
              </w:rPr>
              <w:t xml:space="preserve">       </w:t>
            </w:r>
            <w:r w:rsidR="0088653A" w:rsidRPr="00720AAC">
              <w:rPr>
                <w:b/>
                <w:sz w:val="56"/>
                <w:szCs w:val="56"/>
              </w:rPr>
              <w:t>B I N G O</w:t>
            </w:r>
          </w:p>
          <w:p w:rsidR="0088653A" w:rsidRPr="002435BD" w:rsidRDefault="0088653A" w:rsidP="004C6462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tbl>
      <w:tblPr>
        <w:tblStyle w:val="Mkatabulky"/>
        <w:tblW w:w="9323" w:type="dxa"/>
        <w:tblBorders>
          <w:top w:val="threeDEngrave" w:sz="36" w:space="0" w:color="auto"/>
          <w:left w:val="threeDEngrave" w:sz="36" w:space="0" w:color="auto"/>
          <w:bottom w:val="threeDEngrave" w:sz="36" w:space="0" w:color="auto"/>
          <w:right w:val="threeDEngrave" w:sz="36" w:space="0" w:color="auto"/>
          <w:insideH w:val="threeDEngrave" w:sz="36" w:space="0" w:color="auto"/>
          <w:insideV w:val="threeDEngrave" w:sz="36" w:space="0" w:color="auto"/>
        </w:tblBorders>
        <w:shd w:val="clear" w:color="auto" w:fill="EAF1DD" w:themeFill="accent3" w:themeFillTint="33"/>
        <w:tblLook w:val="04A0"/>
      </w:tblPr>
      <w:tblGrid>
        <w:gridCol w:w="4661"/>
        <w:gridCol w:w="4662"/>
      </w:tblGrid>
      <w:tr w:rsidR="00585650" w:rsidTr="00C31B5D">
        <w:trPr>
          <w:trHeight w:val="1304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585650" w:rsidRPr="009A5B39" w:rsidRDefault="0077789E" w:rsidP="00C0407A">
            <w:pPr>
              <w:jc w:val="center"/>
              <w:rPr>
                <w:b/>
                <w:sz w:val="36"/>
                <w:szCs w:val="36"/>
              </w:rPr>
            </w:pPr>
            <w:r>
              <w:lastRenderedPageBreak/>
              <w:pict>
                <v:shape id="_x0000_i1038" type="#_x0000_t136" style="width:154.95pt;height:30.1pt" fillcolor="#e36c0a [2409]">
                  <v:shadow color="#868686"/>
                  <v:textpath style="font-family:&quot;Arial Black&quot;;font-size:18pt;v-text-kern:t" trim="t" fitpath="t" string="on the table"/>
                </v:shape>
              </w:pict>
            </w: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39" type="#_x0000_t136" style="width:179.55pt;height:30.1pt" fillcolor="#e36c0a [2409]">
                  <v:shadow color="#868686"/>
                  <v:textpath style="font-family:&quot;Arial Black&quot;;font-size:18pt;v-text-kern:t" trim="t" fitpath="t" string="under the table"/>
                </v:shape>
              </w:pict>
            </w:r>
          </w:p>
          <w:p w:rsidR="00585650" w:rsidRPr="003C043E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85650" w:rsidTr="00C31B5D">
        <w:trPr>
          <w:trHeight w:val="1304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585650" w:rsidRDefault="0077789E" w:rsidP="00C0407A">
            <w:pPr>
              <w:jc w:val="center"/>
            </w:pPr>
            <w:r>
              <w:pict>
                <v:shape id="_x0000_i1040" type="#_x0000_t136" style="width:174.1pt;height:30.1pt" fillcolor="#e36c0a [2409]">
                  <v:shadow color="#868686"/>
                  <v:textpath style="font-family:&quot;Arial Black&quot;;font-size:18pt;v-text-kern:t" trim="t" fitpath="t" string="at the table"/>
                </v:shape>
              </w:pict>
            </w:r>
          </w:p>
          <w:p w:rsidR="00585650" w:rsidRPr="009A5B39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41" type="#_x0000_t136" style="width:148.55pt;height:30.1pt" fillcolor="#e36c0a [2409]">
                  <v:shadow color="#868686"/>
                  <v:textpath style="font-family:&quot;Arial Black&quot;;font-size:18pt;v-text-kern:t" trim="t" fitpath="t" string="on the sofa"/>
                </v:shape>
              </w:pict>
            </w:r>
          </w:p>
          <w:p w:rsidR="00585650" w:rsidRPr="003C043E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85650" w:rsidTr="00C31B5D">
        <w:trPr>
          <w:trHeight w:val="1304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42" type="#_x0000_t136" style="width:196.85pt;height:30.1pt" fillcolor="#e36c0a [2409]">
                  <v:shadow color="#868686"/>
                  <v:textpath style="font-family:&quot;Arial Black&quot;;font-size:18pt;v-text-kern:t" trim="t" fitpath="t" string="at the door"/>
                </v:shape>
              </w:pict>
            </w:r>
          </w:p>
          <w:p w:rsidR="00585650" w:rsidRPr="009A5B39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43" type="#_x0000_t136" style="width:179.55pt;height:30.1pt" fillcolor="#e36c0a [2409]">
                  <v:shadow color="#868686"/>
                  <v:textpath style="font-family:&quot;Arial Black&quot;;font-size:18pt;v-text-kern:t" trim="t" fitpath="t" string="at the window"/>
                </v:shape>
              </w:pict>
            </w:r>
          </w:p>
          <w:p w:rsidR="00585650" w:rsidRPr="003C043E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85650" w:rsidTr="00C31B5D">
        <w:trPr>
          <w:trHeight w:val="1304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44" type="#_x0000_t136" style="width:179.55pt;height:30.1pt" fillcolor="#e36c0a [2409]">
                  <v:shadow color="#868686"/>
                  <v:textpath style="font-family:&quot;Arial Black&quot;;font-size:18pt;v-text-kern:t" trim="t" fitpath="t" string="on the armchair"/>
                </v:shape>
              </w:pict>
            </w:r>
          </w:p>
          <w:p w:rsidR="00585650" w:rsidRPr="009A5B39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45" type="#_x0000_t136" style="width:205.05pt;height:30.1pt" fillcolor="#e36c0a [2409]">
                  <v:shadow color="#868686"/>
                  <v:textpath style="font-family:&quot;Arial Black&quot;;font-size:18pt;v-text-kern:t" trim="t" fitpath="t" string="under the armchair"/>
                </v:shape>
              </w:pict>
            </w:r>
          </w:p>
          <w:p w:rsidR="00585650" w:rsidRPr="003C043E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85650" w:rsidTr="00C31B5D">
        <w:trPr>
          <w:trHeight w:val="1304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46" type="#_x0000_t136" style="width:174.1pt;height:30.1pt" fillcolor="#e36c0a [2409]">
                  <v:shadow color="#868686"/>
                  <v:textpath style="font-family:&quot;Arial Black&quot;;font-size:18pt;v-text-kern:t" trim="t" fitpath="t" string="on the shelf"/>
                </v:shape>
              </w:pict>
            </w:r>
          </w:p>
          <w:p w:rsidR="00585650" w:rsidRPr="009A5B39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47" type="#_x0000_t136" style="width:163.15pt;height:30.1pt" fillcolor="#e36c0a [2409]">
                  <v:shadow color="#868686"/>
                  <v:textpath style="font-family:&quot;Arial Black&quot;;font-size:18pt;v-text-kern:t" trim="t" fitpath="t" string="on the floor"/>
                </v:shape>
              </w:pict>
            </w:r>
          </w:p>
          <w:p w:rsidR="00585650" w:rsidRPr="003C043E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85650" w:rsidTr="00C31B5D">
        <w:trPr>
          <w:trHeight w:val="1304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48" type="#_x0000_t136" style="width:187.75pt;height:30.1pt" fillcolor="#e36c0a [2409]">
                  <v:shadow color="#868686"/>
                  <v:textpath style="font-family:&quot;Arial Black&quot;;font-size:18pt;v-text-kern:t" trim="t" fitpath="t" string="behind the door"/>
                </v:shape>
              </w:pict>
            </w:r>
          </w:p>
          <w:p w:rsidR="00585650" w:rsidRPr="009A5B39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49" type="#_x0000_t136" style="width:162.25pt;height:30.1pt" fillcolor="#e36c0a [2409]">
                  <v:shadow color="#868686"/>
                  <v:textpath style="font-family:&quot;Arial Black&quot;;font-size:18pt;v-text-kern:t" trim="t" fitpath="t" string="on the wall"/>
                </v:shape>
              </w:pict>
            </w:r>
          </w:p>
          <w:p w:rsidR="00585650" w:rsidRPr="003C043E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85650" w:rsidTr="00C31B5D">
        <w:trPr>
          <w:trHeight w:val="1304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50" type="#_x0000_t136" style="width:163.15pt;height:30.1pt" fillcolor="#e36c0a [2409]">
                  <v:shadow color="#868686"/>
                  <v:textpath style="font-family:&quot;Arial Black&quot;;font-size:18pt;v-text-kern:t" trim="t" fitpath="t" string="on the door"/>
                </v:shape>
              </w:pict>
            </w:r>
          </w:p>
          <w:p w:rsidR="00585650" w:rsidRPr="009A5B39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51" type="#_x0000_t136" style="width:209.6pt;height:35.55pt" fillcolor="#e36c0a [2409]">
                  <v:shadow color="#868686"/>
                  <v:textpath style="font-family:&quot;Arial Black&quot;;font-size:18pt;v-text-kern:t" trim="t" fitpath="t" string="next to the bookshelf"/>
                </v:shape>
              </w:pict>
            </w:r>
          </w:p>
          <w:p w:rsidR="00585650" w:rsidRPr="003C043E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585650" w:rsidTr="00C31B5D">
        <w:trPr>
          <w:trHeight w:val="1304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52" type="#_x0000_t136" style="width:192.3pt;height:30.1pt" fillcolor="#e36c0a [2409]">
                  <v:shadow color="#868686"/>
                  <v:textpath style="font-family:&quot;Arial Black&quot;;font-size:18pt;v-text-kern:t" trim="t" fitpath="t" string="in the bookshelf"/>
                </v:shape>
              </w:pict>
            </w:r>
          </w:p>
          <w:p w:rsidR="00585650" w:rsidRPr="009A5B39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585650" w:rsidRPr="00DD5154" w:rsidRDefault="00585650" w:rsidP="00C0407A">
            <w:pPr>
              <w:rPr>
                <w:b/>
                <w:sz w:val="44"/>
                <w:szCs w:val="44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77789E">
              <w:pict>
                <v:shape id="_x0000_i1053" type="#_x0000_t136" style="width:214.2pt;height:30.1pt" fillcolor="#e36c0a [2409]">
                  <v:shadow color="#868686"/>
                  <v:textpath style="font-family:&quot;Arial Black&quot;;font-size:18pt;v-text-kern:t" trim="t" fitpath="t" string="under the chair"/>
                </v:shape>
              </w:pict>
            </w:r>
            <w:r>
              <w:rPr>
                <w:b/>
                <w:sz w:val="36"/>
                <w:szCs w:val="36"/>
              </w:rPr>
              <w:t xml:space="preserve">        </w:t>
            </w:r>
          </w:p>
        </w:tc>
      </w:tr>
      <w:tr w:rsidR="00585650" w:rsidTr="00C31B5D">
        <w:trPr>
          <w:trHeight w:val="1304"/>
        </w:trPr>
        <w:tc>
          <w:tcPr>
            <w:tcW w:w="4661" w:type="dxa"/>
            <w:shd w:val="clear" w:color="auto" w:fill="EAF1DD" w:themeFill="accent3" w:themeFillTint="33"/>
            <w:vAlign w:val="center"/>
          </w:tcPr>
          <w:p w:rsidR="00585650" w:rsidRDefault="00585650" w:rsidP="00C0407A">
            <w:pPr>
              <w:jc w:val="center"/>
            </w:pPr>
          </w:p>
          <w:p w:rsidR="00585650" w:rsidRDefault="0077789E" w:rsidP="00C0407A">
            <w:pPr>
              <w:jc w:val="center"/>
            </w:pPr>
            <w:r>
              <w:pict>
                <v:shape id="_x0000_i1054" type="#_x0000_t136" style="width:174.1pt;height:30.1pt" fillcolor="#e36c0a [2409]">
                  <v:shadow color="#868686"/>
                  <v:textpath style="font-family:&quot;Arial Black&quot;;font-size:18pt;v-text-kern:t" trim="t" fitpath="t" string="on the chair"/>
                </v:shape>
              </w:pict>
            </w:r>
          </w:p>
          <w:p w:rsidR="00585650" w:rsidRPr="002435BD" w:rsidRDefault="00585650" w:rsidP="00C0407A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662" w:type="dxa"/>
            <w:shd w:val="clear" w:color="auto" w:fill="EAF1DD" w:themeFill="accent3" w:themeFillTint="33"/>
            <w:vAlign w:val="center"/>
          </w:tcPr>
          <w:p w:rsidR="00585650" w:rsidRPr="00705D63" w:rsidRDefault="0077789E" w:rsidP="00C0407A">
            <w:pPr>
              <w:rPr>
                <w:b/>
                <w:sz w:val="52"/>
                <w:szCs w:val="52"/>
              </w:rPr>
            </w:pPr>
            <w:r>
              <w:rPr>
                <w:b/>
                <w:noProof/>
                <w:sz w:val="52"/>
                <w:szCs w:val="52"/>
                <w:lang w:eastAsia="cs-CZ"/>
              </w:rPr>
              <w:pict>
                <v:shape id="_x0000_s1160" type="#_x0000_t12" style="position:absolute;margin-left:158pt;margin-top:-9.4pt;width:40.9pt;height:42.75pt;z-index:251673600;mso-position-horizontal-relative:text;mso-position-vertical-relative:text" fillcolor="#f79646 [3209]" strokecolor="#f2f2f2 [3041]" strokeweight="3pt">
                  <v:shadow on="t" type="perspective" color="#974706 [1609]" opacity=".5" offset="1pt" offset2="-1pt"/>
                </v:shape>
              </w:pict>
            </w:r>
            <w:r w:rsidR="00585650" w:rsidRPr="00705D63">
              <w:rPr>
                <w:b/>
                <w:sz w:val="52"/>
                <w:szCs w:val="52"/>
              </w:rPr>
              <w:t xml:space="preserve">      B I N G O</w:t>
            </w:r>
          </w:p>
        </w:tc>
      </w:tr>
    </w:tbl>
    <w:p w:rsidR="00585650" w:rsidRDefault="00585650" w:rsidP="0007205F"/>
    <w:sectPr w:rsidR="00585650" w:rsidSect="000C4972">
      <w:headerReference w:type="default" r:id="rId7"/>
      <w:footerReference w:type="default" r:id="rId8"/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D71" w:rsidRDefault="00A24D71" w:rsidP="004C6462">
      <w:pPr>
        <w:spacing w:after="0" w:line="240" w:lineRule="auto"/>
      </w:pPr>
      <w:r>
        <w:separator/>
      </w:r>
    </w:p>
  </w:endnote>
  <w:endnote w:type="continuationSeparator" w:id="0">
    <w:p w:rsidR="00A24D71" w:rsidRDefault="00A24D71" w:rsidP="004C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62" w:rsidRPr="00AA3866" w:rsidRDefault="0077789E" w:rsidP="004C6462">
    <w:pPr>
      <w:pStyle w:val="Zpat"/>
      <w:rPr>
        <w:sz w:val="16"/>
        <w:szCs w:val="16"/>
      </w:rPr>
    </w:pPr>
    <w:hyperlink r:id="rId1" w:history="1">
      <w:r w:rsidR="004C6462" w:rsidRPr="004C6462">
        <w:rPr>
          <w:rStyle w:val="Hypertextovodkaz"/>
          <w:b/>
          <w:noProof/>
          <w:color w:val="0070C0"/>
          <w:u w:val="none"/>
          <w:lang w:eastAsia="cs-CZ"/>
        </w:rPr>
        <w:t>www.tipyprolektory.cz</w:t>
      </w:r>
    </w:hyperlink>
    <w:r w:rsidR="004C6462" w:rsidRPr="004C6462">
      <w:rPr>
        <w:noProof/>
        <w:lang w:eastAsia="cs-CZ"/>
      </w:rPr>
      <w:t xml:space="preserve"> </w:t>
    </w:r>
    <w:r w:rsidR="004C6462">
      <w:rPr>
        <w:noProof/>
        <w:sz w:val="16"/>
        <w:szCs w:val="16"/>
        <w:lang w:eastAsia="cs-CZ"/>
      </w:rPr>
      <w:t xml:space="preserve">         </w:t>
    </w:r>
    <w:r w:rsidR="00A007C7">
      <w:rPr>
        <w:noProof/>
        <w:sz w:val="16"/>
        <w:szCs w:val="16"/>
        <w:lang w:eastAsia="cs-CZ"/>
      </w:rPr>
      <w:tab/>
      <w:t xml:space="preserve">  </w:t>
    </w:r>
  </w:p>
  <w:p w:rsidR="004C6462" w:rsidRDefault="004C6462">
    <w:pPr>
      <w:pStyle w:val="Zpat"/>
    </w:pPr>
  </w:p>
  <w:p w:rsidR="004C6462" w:rsidRDefault="004C646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D71" w:rsidRDefault="00A24D71" w:rsidP="004C6462">
      <w:pPr>
        <w:spacing w:after="0" w:line="240" w:lineRule="auto"/>
      </w:pPr>
      <w:r>
        <w:separator/>
      </w:r>
    </w:p>
  </w:footnote>
  <w:footnote w:type="continuationSeparator" w:id="0">
    <w:p w:rsidR="00A24D71" w:rsidRDefault="00A24D71" w:rsidP="004C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462" w:rsidRPr="004C6462" w:rsidRDefault="004C6462">
    <w:pPr>
      <w:pStyle w:val="Zhlav"/>
      <w:rPr>
        <w:b/>
        <w:color w:val="0070C0"/>
        <w:sz w:val="20"/>
        <w:szCs w:val="20"/>
      </w:rPr>
    </w:pPr>
    <w:r>
      <w:rPr>
        <w:color w:val="0070C0"/>
        <w:sz w:val="20"/>
        <w:szCs w:val="20"/>
      </w:rPr>
      <w:tab/>
    </w:r>
    <w:r>
      <w:rPr>
        <w:color w:val="0070C0"/>
        <w:sz w:val="20"/>
        <w:szCs w:val="20"/>
      </w:rPr>
      <w:tab/>
    </w:r>
  </w:p>
  <w:p w:rsidR="004C6462" w:rsidRDefault="004C646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BA79DF"/>
    <w:multiLevelType w:val="hybridMultilevel"/>
    <w:tmpl w:val="61BCC6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5B39"/>
    <w:rsid w:val="0000698D"/>
    <w:rsid w:val="00044239"/>
    <w:rsid w:val="0007195C"/>
    <w:rsid w:val="0007205F"/>
    <w:rsid w:val="000807A6"/>
    <w:rsid w:val="000C4972"/>
    <w:rsid w:val="000E08B8"/>
    <w:rsid w:val="00167CCF"/>
    <w:rsid w:val="001843C3"/>
    <w:rsid w:val="002243D5"/>
    <w:rsid w:val="002435BD"/>
    <w:rsid w:val="00306FA5"/>
    <w:rsid w:val="003075BB"/>
    <w:rsid w:val="00352F31"/>
    <w:rsid w:val="0035634D"/>
    <w:rsid w:val="00357FB8"/>
    <w:rsid w:val="003C043E"/>
    <w:rsid w:val="003D213F"/>
    <w:rsid w:val="004224BE"/>
    <w:rsid w:val="004665B2"/>
    <w:rsid w:val="004C33B6"/>
    <w:rsid w:val="004C6462"/>
    <w:rsid w:val="00546881"/>
    <w:rsid w:val="00585650"/>
    <w:rsid w:val="0058664B"/>
    <w:rsid w:val="005A4453"/>
    <w:rsid w:val="00610CB8"/>
    <w:rsid w:val="0062468E"/>
    <w:rsid w:val="006348AD"/>
    <w:rsid w:val="00635D75"/>
    <w:rsid w:val="0065097F"/>
    <w:rsid w:val="006D3CC0"/>
    <w:rsid w:val="00705D63"/>
    <w:rsid w:val="00720AAC"/>
    <w:rsid w:val="0077789E"/>
    <w:rsid w:val="00793856"/>
    <w:rsid w:val="008020EA"/>
    <w:rsid w:val="00805299"/>
    <w:rsid w:val="00866B61"/>
    <w:rsid w:val="0088653A"/>
    <w:rsid w:val="008E54BC"/>
    <w:rsid w:val="0099142B"/>
    <w:rsid w:val="009A5B39"/>
    <w:rsid w:val="009F4AD9"/>
    <w:rsid w:val="00A007C7"/>
    <w:rsid w:val="00A24D71"/>
    <w:rsid w:val="00A26AA5"/>
    <w:rsid w:val="00AA6F77"/>
    <w:rsid w:val="00AF08B5"/>
    <w:rsid w:val="00B05C4D"/>
    <w:rsid w:val="00B42F9B"/>
    <w:rsid w:val="00B8347B"/>
    <w:rsid w:val="00B9470B"/>
    <w:rsid w:val="00C13C38"/>
    <w:rsid w:val="00C31B5D"/>
    <w:rsid w:val="00C35BAD"/>
    <w:rsid w:val="00C47937"/>
    <w:rsid w:val="00C807BC"/>
    <w:rsid w:val="00C810CC"/>
    <w:rsid w:val="00C9648C"/>
    <w:rsid w:val="00CB6BA9"/>
    <w:rsid w:val="00D16E2F"/>
    <w:rsid w:val="00D53B9F"/>
    <w:rsid w:val="00D56BA9"/>
    <w:rsid w:val="00D96D52"/>
    <w:rsid w:val="00DD5154"/>
    <w:rsid w:val="00E13C52"/>
    <w:rsid w:val="00E63E7D"/>
    <w:rsid w:val="00E671AC"/>
    <w:rsid w:val="00EB245A"/>
    <w:rsid w:val="00EB4A7C"/>
    <w:rsid w:val="00ED6637"/>
    <w:rsid w:val="00F05A8A"/>
    <w:rsid w:val="00F351B0"/>
    <w:rsid w:val="00F43FB6"/>
    <w:rsid w:val="00F86D6C"/>
    <w:rsid w:val="00FD0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44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5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A26AA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4C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462"/>
  </w:style>
  <w:style w:type="paragraph" w:styleId="Zpat">
    <w:name w:val="footer"/>
    <w:basedOn w:val="Normln"/>
    <w:link w:val="ZpatChar"/>
    <w:uiPriority w:val="99"/>
    <w:unhideWhenUsed/>
    <w:rsid w:val="004C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462"/>
  </w:style>
  <w:style w:type="paragraph" w:styleId="Textbubliny">
    <w:name w:val="Balloon Text"/>
    <w:basedOn w:val="Normln"/>
    <w:link w:val="TextbublinyChar"/>
    <w:uiPriority w:val="99"/>
    <w:semiHidden/>
    <w:unhideWhenUsed/>
    <w:rsid w:val="004C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46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2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pyprolektor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Gábina</dc:creator>
  <cp:lastModifiedBy>Gabriela</cp:lastModifiedBy>
  <cp:revision>2</cp:revision>
  <dcterms:created xsi:type="dcterms:W3CDTF">2024-06-14T20:25:00Z</dcterms:created>
  <dcterms:modified xsi:type="dcterms:W3CDTF">2024-06-14T20:25:00Z</dcterms:modified>
</cp:coreProperties>
</file>